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bCs/>
          <w:szCs w:val="32"/>
        </w:rPr>
      </w:pPr>
      <w:bookmarkStart w:id="0" w:name="_Toc1599_WPSOffice_Level1"/>
      <w:bookmarkStart w:id="1" w:name="_Toc32120_WPSOffice_Level1"/>
      <w:r>
        <w:rPr>
          <w:b/>
          <w:kern w:val="10"/>
          <w:szCs w:val="32"/>
        </w:rPr>
        <w:t>格式2</w:t>
      </w:r>
      <w:bookmarkEnd w:id="0"/>
      <w:bookmarkEnd w:id="1"/>
    </w:p>
    <w:p>
      <w:pPr>
        <w:spacing w:line="360" w:lineRule="auto"/>
        <w:jc w:val="center"/>
        <w:rPr>
          <w:rFonts w:eastAsia="方正小标宋简体"/>
          <w:bCs/>
          <w:kern w:val="10"/>
          <w:sz w:val="44"/>
          <w:szCs w:val="44"/>
        </w:rPr>
      </w:pPr>
    </w:p>
    <w:p>
      <w:pPr>
        <w:spacing w:line="360" w:lineRule="auto"/>
        <w:jc w:val="center"/>
        <w:rPr>
          <w:rFonts w:eastAsia="方正小标宋简体"/>
          <w:bCs/>
          <w:kern w:val="10"/>
          <w:sz w:val="44"/>
          <w:szCs w:val="44"/>
        </w:rPr>
      </w:pPr>
      <w:r>
        <w:rPr>
          <w:rFonts w:eastAsia="方正小标宋简体"/>
          <w:bCs/>
          <w:kern w:val="10"/>
          <w:sz w:val="44"/>
          <w:szCs w:val="44"/>
        </w:rPr>
        <w:t>承诺书</w:t>
      </w:r>
    </w:p>
    <w:p>
      <w:pPr>
        <w:spacing w:line="360" w:lineRule="auto"/>
        <w:rPr>
          <w:b/>
          <w:kern w:val="10"/>
          <w:szCs w:val="32"/>
        </w:rPr>
      </w:pPr>
      <w:bookmarkStart w:id="2" w:name="_GoBack"/>
      <w:bookmarkEnd w:id="2"/>
    </w:p>
    <w:p>
      <w:pPr>
        <w:spacing w:line="520" w:lineRule="exact"/>
        <w:ind w:firstLine="640" w:firstLineChars="200"/>
        <w:rPr>
          <w:szCs w:val="32"/>
          <w:u w:val="single"/>
        </w:rPr>
      </w:pPr>
      <w:r>
        <w:rPr>
          <w:szCs w:val="32"/>
        </w:rPr>
        <w:t>我</w:t>
      </w:r>
      <w:r>
        <w:rPr>
          <w:rFonts w:hint="eastAsia"/>
          <w:szCs w:val="32"/>
        </w:rPr>
        <w:t>方</w:t>
      </w:r>
      <w:r>
        <w:rPr>
          <w:szCs w:val="32"/>
        </w:rPr>
        <w:t>郑重承诺，承租</w:t>
      </w:r>
      <w:r>
        <w:rPr>
          <w:rFonts w:hint="eastAsia"/>
          <w:szCs w:val="32"/>
          <w:u w:val="single"/>
        </w:rPr>
        <w:t xml:space="preserve">                   </w:t>
      </w:r>
      <w:r>
        <w:rPr>
          <w:szCs w:val="32"/>
        </w:rPr>
        <w:t>商铺用于经营</w:t>
      </w:r>
      <w:r>
        <w:rPr>
          <w:szCs w:val="32"/>
          <w:u w:val="single"/>
        </w:rPr>
        <w:t xml:space="preserve">            </w:t>
      </w:r>
      <w:r>
        <w:rPr>
          <w:rFonts w:hint="eastAsia"/>
          <w:szCs w:val="32"/>
          <w:u w:val="single"/>
        </w:rPr>
        <w:t xml:space="preserve">         </w:t>
      </w:r>
      <w:r>
        <w:rPr>
          <w:szCs w:val="32"/>
          <w:u w:val="single"/>
        </w:rPr>
        <w:t xml:space="preserve">    </w:t>
      </w:r>
      <w:r>
        <w:rPr>
          <w:rFonts w:hint="eastAsia"/>
          <w:szCs w:val="32"/>
          <w:u w:val="single"/>
        </w:rPr>
        <w:t xml:space="preserve">  </w:t>
      </w:r>
      <w:r>
        <w:rPr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。</w:t>
      </w:r>
    </w:p>
    <w:p>
      <w:pPr>
        <w:spacing w:line="52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我方郑重承诺，我方</w:t>
      </w:r>
      <w:r>
        <w:rPr>
          <w:szCs w:val="32"/>
        </w:rPr>
        <w:t>具备良好的财务状况、支付能力</w:t>
      </w:r>
      <w:r>
        <w:rPr>
          <w:rFonts w:hint="eastAsia"/>
          <w:szCs w:val="32"/>
        </w:rPr>
        <w:t>，没有不良的征信记录。</w:t>
      </w:r>
    </w:p>
    <w:p>
      <w:pPr>
        <w:spacing w:line="52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我方郑重承诺，我方没有任何犯罪记录。</w:t>
      </w:r>
    </w:p>
    <w:p>
      <w:pPr>
        <w:spacing w:line="520" w:lineRule="exact"/>
        <w:ind w:firstLine="640" w:firstLineChars="200"/>
        <w:rPr>
          <w:szCs w:val="32"/>
        </w:rPr>
      </w:pPr>
      <w:r>
        <w:rPr>
          <w:szCs w:val="32"/>
        </w:rPr>
        <w:t>如果违反</w:t>
      </w:r>
      <w:r>
        <w:rPr>
          <w:rFonts w:hint="eastAsia"/>
          <w:szCs w:val="32"/>
        </w:rPr>
        <w:t>上述</w:t>
      </w:r>
      <w:r>
        <w:rPr>
          <w:szCs w:val="32"/>
        </w:rPr>
        <w:t>承诺，愿意承担</w:t>
      </w:r>
      <w:r>
        <w:rPr>
          <w:rFonts w:hint="eastAsia"/>
          <w:szCs w:val="32"/>
        </w:rPr>
        <w:t>招商人提出的</w:t>
      </w:r>
      <w:r>
        <w:rPr>
          <w:szCs w:val="32"/>
        </w:rPr>
        <w:t>不利后果。</w:t>
      </w:r>
    </w:p>
    <w:p>
      <w:pPr>
        <w:spacing w:line="520" w:lineRule="exact"/>
        <w:ind w:firstLine="640" w:firstLineChars="200"/>
        <w:rPr>
          <w:szCs w:val="32"/>
        </w:rPr>
      </w:pPr>
    </w:p>
    <w:p>
      <w:pPr>
        <w:spacing w:line="520" w:lineRule="exact"/>
        <w:ind w:firstLine="640" w:firstLineChars="200"/>
        <w:rPr>
          <w:szCs w:val="32"/>
        </w:rPr>
      </w:pPr>
    </w:p>
    <w:p>
      <w:pPr>
        <w:spacing w:line="520" w:lineRule="exact"/>
        <w:ind w:firstLine="640" w:firstLineChars="200"/>
        <w:rPr>
          <w:szCs w:val="32"/>
        </w:rPr>
      </w:pPr>
      <w:r>
        <w:rPr>
          <w:szCs w:val="32"/>
        </w:rPr>
        <w:t xml:space="preserve">                     承诺</w:t>
      </w:r>
      <w:r>
        <w:rPr>
          <w:rFonts w:hint="eastAsia"/>
          <w:szCs w:val="32"/>
        </w:rPr>
        <w:t>方</w:t>
      </w:r>
      <w:r>
        <w:rPr>
          <w:szCs w:val="32"/>
        </w:rPr>
        <w:t>（盖章）：</w:t>
      </w:r>
    </w:p>
    <w:p>
      <w:pPr>
        <w:spacing w:line="520" w:lineRule="exact"/>
        <w:ind w:firstLine="640" w:firstLineChars="200"/>
        <w:rPr>
          <w:szCs w:val="32"/>
        </w:rPr>
      </w:pPr>
      <w:r>
        <w:rPr>
          <w:szCs w:val="32"/>
        </w:rPr>
        <w:t xml:space="preserve">                  委托代理人签字：</w:t>
      </w:r>
    </w:p>
    <w:p>
      <w:pPr>
        <w:spacing w:line="360" w:lineRule="auto"/>
        <w:rPr>
          <w:bCs/>
          <w:kern w:val="10"/>
          <w:szCs w:val="32"/>
        </w:rPr>
      </w:pPr>
      <w:r>
        <w:rPr>
          <w:b/>
          <w:kern w:val="10"/>
          <w:szCs w:val="32"/>
        </w:rPr>
        <w:t xml:space="preserve">                          </w:t>
      </w:r>
      <w:r>
        <w:rPr>
          <w:bCs/>
          <w:kern w:val="10"/>
          <w:szCs w:val="32"/>
        </w:rPr>
        <w:t>日期：</w:t>
      </w:r>
    </w:p>
    <w:p>
      <w:pPr>
        <w:spacing w:line="360" w:lineRule="auto"/>
        <w:rPr>
          <w:bCs/>
          <w:kern w:val="1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52A5E"/>
    <w:rsid w:val="406C7DC9"/>
    <w:rsid w:val="702B75BC"/>
    <w:rsid w:val="7453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Administrator.VY94L8JQAU1O919</dc:creator>
  <cp:lastModifiedBy>15.后勤中心综合办</cp:lastModifiedBy>
  <dcterms:modified xsi:type="dcterms:W3CDTF">2022-03-22T03:40:20Z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4586BD1ECF384F189900B6086E86350B</vt:lpwstr>
  </property>
</Properties>
</file>